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C2B0C" w:rsidRPr="009F4785" w:rsidRDefault="000C2B0C" w:rsidP="000C2B0C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:rsidR="000C2B0C" w:rsidRPr="009F4785" w:rsidRDefault="002C62A7" w:rsidP="000C2B0C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05</w:t>
      </w:r>
      <w:r w:rsidR="000C2B0C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0C2B0C">
        <w:rPr>
          <w:snapToGrid/>
          <w:color w:val="000000" w:themeColor="text1"/>
          <w:sz w:val="24"/>
          <w:szCs w:val="24"/>
          <w:highlight w:val="yellow"/>
        </w:rPr>
        <w:t>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0C2B0C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0C2B0C">
        <w:rPr>
          <w:snapToGrid/>
          <w:color w:val="000000" w:themeColor="text1"/>
          <w:sz w:val="24"/>
          <w:szCs w:val="24"/>
          <w:highlight w:val="yellow"/>
        </w:rPr>
        <w:t>20</w:t>
      </w:r>
      <w:r w:rsidR="000C2B0C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:rsidR="007C7DEF" w:rsidRPr="005E0EDE" w:rsidRDefault="00C7765C" w:rsidP="004949B0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E958B8" w:rsidRPr="005E0EDE">
        <w:rPr>
          <w:color w:val="000000" w:themeColor="text1"/>
          <w:sz w:val="32"/>
          <w:szCs w:val="32"/>
        </w:rPr>
        <w:t>договора</w:t>
      </w:r>
      <w:proofErr w:type="gramEnd"/>
      <w:r w:rsidR="00E958B8" w:rsidRPr="005E0EDE">
        <w:rPr>
          <w:color w:val="000000" w:themeColor="text1"/>
          <w:sz w:val="32"/>
          <w:szCs w:val="32"/>
        </w:rPr>
        <w:t xml:space="preserve">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работ по </w:t>
      </w:r>
      <w:r w:rsidR="002C62A7">
        <w:rPr>
          <w:color w:val="000000" w:themeColor="text1"/>
          <w:sz w:val="32"/>
          <w:szCs w:val="32"/>
        </w:rPr>
        <w:t>р</w:t>
      </w:r>
      <w:r w:rsidR="000C2B0C" w:rsidRPr="000C2B0C">
        <w:rPr>
          <w:color w:val="000000" w:themeColor="text1"/>
          <w:sz w:val="32"/>
          <w:szCs w:val="32"/>
        </w:rPr>
        <w:t>азработк</w:t>
      </w:r>
      <w:r w:rsidR="000C2B0C">
        <w:rPr>
          <w:color w:val="000000" w:themeColor="text1"/>
          <w:sz w:val="32"/>
          <w:szCs w:val="32"/>
        </w:rPr>
        <w:t>е</w:t>
      </w:r>
      <w:r w:rsidR="000C2B0C" w:rsidRPr="000C2B0C">
        <w:rPr>
          <w:color w:val="000000" w:themeColor="text1"/>
          <w:sz w:val="32"/>
          <w:szCs w:val="32"/>
        </w:rPr>
        <w:t xml:space="preserve"> проектно-сметной документации</w:t>
      </w:r>
      <w:r w:rsidR="005D0031" w:rsidRPr="005D0031">
        <w:rPr>
          <w:color w:val="000000" w:themeColor="text1"/>
          <w:sz w:val="32"/>
          <w:szCs w:val="32"/>
        </w:rPr>
        <w:t xml:space="preserve"> </w:t>
      </w:r>
      <w:r w:rsidR="005D0031">
        <w:rPr>
          <w:color w:val="000000" w:themeColor="text1"/>
          <w:sz w:val="32"/>
          <w:szCs w:val="32"/>
        </w:rPr>
        <w:t>на объект:</w:t>
      </w:r>
      <w:r w:rsidR="000C2B0C" w:rsidRPr="000C2B0C">
        <w:rPr>
          <w:color w:val="000000" w:themeColor="text1"/>
          <w:sz w:val="32"/>
          <w:szCs w:val="32"/>
        </w:rPr>
        <w:t xml:space="preserve"> </w:t>
      </w:r>
      <w:r w:rsidR="002C62A7">
        <w:rPr>
          <w:color w:val="000000" w:themeColor="text1"/>
          <w:sz w:val="32"/>
          <w:szCs w:val="32"/>
        </w:rPr>
        <w:t>«Р</w:t>
      </w:r>
      <w:r w:rsidR="000C2B0C" w:rsidRPr="000C2B0C">
        <w:rPr>
          <w:color w:val="000000" w:themeColor="text1"/>
          <w:sz w:val="32"/>
          <w:szCs w:val="32"/>
        </w:rPr>
        <w:t>еконструкци</w:t>
      </w:r>
      <w:r w:rsidR="002C62A7">
        <w:rPr>
          <w:color w:val="000000" w:themeColor="text1"/>
          <w:sz w:val="32"/>
          <w:szCs w:val="32"/>
        </w:rPr>
        <w:t>я</w:t>
      </w:r>
      <w:r w:rsidR="000C2B0C" w:rsidRPr="000C2B0C">
        <w:rPr>
          <w:color w:val="000000" w:themeColor="text1"/>
          <w:sz w:val="32"/>
          <w:szCs w:val="32"/>
        </w:rPr>
        <w:t xml:space="preserve"> </w:t>
      </w:r>
      <w:r w:rsidR="002C62A7">
        <w:rPr>
          <w:color w:val="000000" w:themeColor="text1"/>
          <w:sz w:val="32"/>
          <w:szCs w:val="32"/>
        </w:rPr>
        <w:t xml:space="preserve">магистрального коллектора от перекрестка ул. Гастелло ул. Сенько </w:t>
      </w:r>
      <w:proofErr w:type="gramStart"/>
      <w:r w:rsidR="002C62A7">
        <w:rPr>
          <w:color w:val="000000" w:themeColor="text1"/>
          <w:sz w:val="32"/>
          <w:szCs w:val="32"/>
        </w:rPr>
        <w:t xml:space="preserve">до </w:t>
      </w:r>
      <w:proofErr w:type="spellStart"/>
      <w:r w:rsidR="002C62A7">
        <w:rPr>
          <w:color w:val="000000" w:themeColor="text1"/>
          <w:sz w:val="32"/>
          <w:szCs w:val="32"/>
        </w:rPr>
        <w:t>ж</w:t>
      </w:r>
      <w:proofErr w:type="gramEnd"/>
      <w:r w:rsidR="002C62A7">
        <w:rPr>
          <w:color w:val="000000" w:themeColor="text1"/>
          <w:sz w:val="32"/>
          <w:szCs w:val="32"/>
        </w:rPr>
        <w:t>.д</w:t>
      </w:r>
      <w:proofErr w:type="spellEnd"/>
      <w:r w:rsidR="002C62A7">
        <w:rPr>
          <w:color w:val="000000" w:themeColor="text1"/>
          <w:sz w:val="32"/>
          <w:szCs w:val="32"/>
        </w:rPr>
        <w:t>. моста»</w:t>
      </w:r>
    </w:p>
    <w:p w:rsidR="00BF3674" w:rsidRPr="00BF3674" w:rsidRDefault="000C2B0C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ТКС-К-022-20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0C2B0C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B0C" w:rsidRPr="009F4785" w:rsidRDefault="000C2B0C" w:rsidP="004C6940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B0C" w:rsidRPr="009F4785" w:rsidRDefault="000C2B0C" w:rsidP="004C6940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C06853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C06853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9F4785" w:rsidRDefault="00E042C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9F4785" w:rsidRDefault="000C2B0C" w:rsidP="00B07E60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14643" w:rsidRDefault="00471B3C" w:rsidP="00DC4A8E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C2B0C" w:rsidRPr="009F4785" w:rsidRDefault="000C2B0C" w:rsidP="004C6940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C2B0C" w:rsidRPr="009F4785" w:rsidRDefault="000C2B0C" w:rsidP="004C6940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C2B0C" w:rsidRPr="009F4785" w:rsidRDefault="000C2B0C" w:rsidP="004C6940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0C2B0C" w:rsidRPr="00610F74" w:rsidRDefault="00E042C1" w:rsidP="004C6940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="000C2B0C"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="000C2B0C"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="000C2B0C"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="000C2B0C"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C2B0C" w:rsidRPr="009F4785" w:rsidTr="00140A19">
        <w:trPr>
          <w:trHeight w:val="200"/>
        </w:trPr>
        <w:tc>
          <w:tcPr>
            <w:tcW w:w="709" w:type="dxa"/>
            <w:vAlign w:val="center"/>
          </w:tcPr>
          <w:p w:rsidR="000C2B0C" w:rsidRPr="009F4785" w:rsidRDefault="000C2B0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C2B0C" w:rsidRPr="009F4785" w:rsidRDefault="000C2B0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C2B0C" w:rsidRPr="00E042C1" w:rsidRDefault="000C2B0C" w:rsidP="004C6940">
            <w:pPr>
              <w:spacing w:after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(4752) 700-700 доб. 190</w:t>
            </w:r>
            <w:r w:rsidR="00E042C1">
              <w:rPr>
                <w:color w:val="000000" w:themeColor="text1"/>
                <w:lang w:val="en-US"/>
              </w:rPr>
              <w:t>3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Особенности осуществления закупки:</w:t>
            </w:r>
            <w:r w:rsidR="004D05D5">
              <w:rPr>
                <w:color w:val="000000" w:themeColor="text1"/>
              </w:rPr>
              <w:t xml:space="preserve"> нет</w:t>
            </w:r>
          </w:p>
          <w:p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0C2B0C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9F4785" w:rsidRDefault="000C2B0C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9F4785" w:rsidRDefault="000C2B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71.12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9F4785" w:rsidRDefault="000C2B0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71.12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</w:t>
            </w:r>
            <w:r w:rsidRPr="009F4785">
              <w:rPr>
                <w:color w:val="000000" w:themeColor="text1"/>
              </w:rPr>
              <w:lastRenderedPageBreak/>
              <w:t>(далее – Положение о закупке)</w:t>
            </w:r>
            <w:proofErr w:type="gramEnd"/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C2B0C" w:rsidRPr="00BE5FD9" w:rsidRDefault="000C2B0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 №1.2. – Техническая документация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заявок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="004D05D5" w:rsidRPr="004D05D5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>и п</w:t>
            </w:r>
            <w:r w:rsidR="00FB1B63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>роверки</w:t>
            </w:r>
            <w:r w:rsidR="005D68C1" w:rsidRPr="004D05D5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4D05D5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F4785" w:rsidRDefault="000C2B0C" w:rsidP="00892D86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F4785" w:rsidRDefault="00C71AB2" w:rsidP="00C71AB2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разработ</w:t>
            </w: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ка </w:t>
            </w: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проектно-сметной документации </w:t>
            </w:r>
            <w:r w:rsidR="00F5420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по объекту </w:t>
            </w:r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 xml:space="preserve">«Реконструкция магистрального коллектора от перекрестка ул. Гастелло ул. Сенько до </w:t>
            </w:r>
            <w:proofErr w:type="spellStart"/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ж.д</w:t>
            </w:r>
            <w:proofErr w:type="spellEnd"/>
            <w:r w:rsidRPr="00C71AB2">
              <w:rPr>
                <w:rFonts w:ascii="Times New Roman" w:eastAsia="Calibri" w:hAnsi="Times New Roman" w:cs="Times New Roman"/>
                <w:color w:val="000000" w:themeColor="text1"/>
                <w:lang w:val="x-none" w:eastAsia="en-US"/>
              </w:rPr>
              <w:t>. моста»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</w:t>
            </w:r>
            <w:bookmarkStart w:id="0" w:name="_GoBack"/>
            <w:bookmarkEnd w:id="0"/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территория города </w:t>
            </w:r>
            <w:r w:rsidR="000C2B0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Тамбова</w:t>
            </w:r>
            <w:r w:rsidR="00115896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 xml:space="preserve">Работы будут считаться выполненными после </w:t>
            </w: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lastRenderedPageBreak/>
              <w:t>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Pr="009F4785" w:rsidRDefault="000F6538" w:rsidP="0000202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  <w:r w:rsidR="00827FA9" w:rsidRPr="00827FA9">
              <w:rPr>
                <w:color w:val="000000" w:themeColor="text1"/>
              </w:rPr>
              <w:t xml:space="preserve"> </w:t>
            </w:r>
            <w:r w:rsidR="00002029">
              <w:rPr>
                <w:color w:val="000000" w:themeColor="text1"/>
              </w:rPr>
              <w:t>1 099 677 рублей.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4D4866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="004D4866"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 w:rsidR="004D4866"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:rsidR="00C204F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 w:rsidR="004D4866"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F94B4C" w:rsidRPr="00037114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</w:t>
            </w:r>
            <w:r w:rsidRPr="00037114">
              <w:rPr>
                <w:sz w:val="24"/>
                <w:szCs w:val="24"/>
              </w:rPr>
              <w:lastRenderedPageBreak/>
              <w:t>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</w:t>
            </w:r>
            <w:r w:rsidRPr="00905ADF">
              <w:rPr>
                <w:sz w:val="24"/>
                <w:szCs w:val="24"/>
              </w:rPr>
              <w:lastRenderedPageBreak/>
              <w:t>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>
              <w:rPr>
                <w:sz w:val="24"/>
                <w:szCs w:val="24"/>
                <w:highlight w:val="yellow"/>
              </w:rPr>
              <w:t xml:space="preserve">до </w:t>
            </w:r>
            <w:r w:rsidR="00172A50">
              <w:rPr>
                <w:sz w:val="24"/>
                <w:szCs w:val="24"/>
                <w:highlight w:val="yellow"/>
                <w:lang w:val="ru-RU"/>
              </w:rPr>
              <w:t>10:00</w:t>
            </w:r>
            <w:r w:rsidR="00F94B4C">
              <w:rPr>
                <w:sz w:val="24"/>
                <w:szCs w:val="24"/>
                <w:highlight w:val="yellow"/>
              </w:rPr>
              <w:t xml:space="preserve"> </w:t>
            </w:r>
            <w:r w:rsidRPr="005D615E">
              <w:rPr>
                <w:sz w:val="24"/>
                <w:szCs w:val="24"/>
                <w:highlight w:val="yellow"/>
              </w:rPr>
              <w:t>часов</w:t>
            </w:r>
            <w:r w:rsidR="0073684E" w:rsidRPr="005D615E">
              <w:rPr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5D615E">
              <w:rPr>
                <w:b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5D615E">
              <w:rPr>
                <w:b/>
                <w:sz w:val="24"/>
                <w:szCs w:val="24"/>
                <w:highlight w:val="yellow"/>
              </w:rPr>
              <w:t xml:space="preserve"> </w:t>
            </w:r>
            <w:r w:rsidR="00587804">
              <w:rPr>
                <w:b/>
                <w:sz w:val="24"/>
                <w:szCs w:val="24"/>
                <w:highlight w:val="yellow"/>
                <w:lang w:val="ru-RU"/>
              </w:rPr>
              <w:t>23</w:t>
            </w:r>
            <w:r w:rsidR="00172A50">
              <w:rPr>
                <w:b/>
                <w:sz w:val="24"/>
                <w:szCs w:val="24"/>
                <w:highlight w:val="yellow"/>
                <w:lang w:val="ru-RU"/>
              </w:rPr>
              <w:t xml:space="preserve"> марта 2020 года</w:t>
            </w:r>
            <w:r w:rsidRPr="005D615E">
              <w:rPr>
                <w:sz w:val="24"/>
                <w:szCs w:val="24"/>
                <w:highlight w:val="yellow"/>
              </w:rPr>
              <w:t>.</w:t>
            </w:r>
            <w:r w:rsidRPr="00905ADF">
              <w:rPr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16591B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определения Победителя</w:t>
            </w:r>
            <w:r w:rsid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="0016591B"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позднее </w:t>
            </w:r>
            <w:r w:rsidR="0058780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0</w:t>
            </w:r>
            <w:r w:rsidR="00587804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>1 апреля</w:t>
            </w:r>
            <w:r w:rsidR="00172A50" w:rsidRPr="00172A50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u w:val="single"/>
                <w:lang w:val="ru-RU" w:eastAsia="ru-RU"/>
              </w:rPr>
              <w:t xml:space="preserve"> 2020 года</w:t>
            </w:r>
            <w:r w:rsid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</w:t>
            </w:r>
            <w:r w:rsidR="00DE1787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C0570B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8439AE" w:rsidRPr="006F526E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заявки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29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8439AE" w:rsidRPr="006F526E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B35DBF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 w:rsid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Приложени</w:t>
            </w:r>
            <w:r w:rsid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="006F526E"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:rsidR="00E32680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16591B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6F526E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>
              <w:t xml:space="preserve"> </w:t>
            </w:r>
            <w:r w:rsidR="009F5353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</w:t>
            </w:r>
            <w:r w:rsid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в день принятия решения о проведении переторжки.</w:t>
            </w:r>
          </w:p>
          <w:p w:rsidR="0016591B" w:rsidRPr="0016591B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, в том числе и ценовых </w:t>
            </w:r>
            <w:proofErr w:type="gramStart"/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итоговым </w:t>
            </w:r>
            <w:r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протоколом</w:t>
            </w:r>
            <w:r w:rsidR="0016591B" w:rsidRPr="009F535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="0016591B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:rsidR="00B35DBF" w:rsidRPr="0016591B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Итоговый п</w:t>
            </w:r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ротокол направляется Организатором закупки оператору ЭТП не позднее 3 (трех) календарных дней </w:t>
            </w:r>
            <w:proofErr w:type="gramStart"/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="00B35DBF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D71CB0"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16591B" w:rsidRPr="00463269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ЕИС итогового протокола, составленного по результатам </w:t>
            </w:r>
            <w:r w:rsidR="00A97C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</w:t>
            </w:r>
            <w:r w:rsidR="009F53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организации посещения площадки производства работ участник закупки несет полную ответственность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0014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из </w:t>
            </w:r>
            <w:r w:rsidR="00001478"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одной части (в том числе и</w:t>
            </w:r>
            <w:r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)</w:t>
            </w:r>
            <w:r w:rsidRPr="00001478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FF7D5D" w:rsidRPr="00393B72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папки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папку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папку 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 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третью папку (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ценово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е предложение</w:t>
            </w:r>
            <w:r w:rsidR="00393B72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)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 установленн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ому 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Приложении №</w:t>
            </w:r>
            <w:r w:rsidR="000D3F9B"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3</w:t>
            </w:r>
            <w:r w:rsidRPr="00393B72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</w:t>
            </w:r>
          </w:p>
          <w:p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756671" w:rsidRPr="009F5353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F535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9F535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9F535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:rsidR="008439AE" w:rsidRPr="009F5353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9F5353">
              <w:rPr>
                <w:color w:val="FF0000"/>
              </w:rPr>
              <w:t>3.1. Д</w:t>
            </w:r>
            <w:r w:rsidR="008439AE" w:rsidRPr="009F5353">
              <w:rPr>
                <w:color w:val="FF000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9F5353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>
              <w:rPr>
                <w:color w:val="FF0000"/>
              </w:rPr>
              <w:t>3.2. В составе первой папки</w:t>
            </w:r>
            <w:r w:rsidR="00756671" w:rsidRPr="009F5353">
              <w:rPr>
                <w:color w:val="FF0000"/>
              </w:rPr>
              <w:t xml:space="preserve"> должны быть предоставлены документы по предмету закупки: </w:t>
            </w:r>
          </w:p>
          <w:p w:rsidR="00756671" w:rsidRPr="00AE63CB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</w:t>
            </w:r>
            <w:r w:rsidR="00026300" w:rsidRPr="00AE63CB">
              <w:rPr>
                <w:color w:val="FF0000"/>
              </w:rPr>
              <w:t>Техническое предложение - д</w:t>
            </w:r>
            <w:r w:rsidR="00E21BDB" w:rsidRPr="00AE63CB">
              <w:rPr>
                <w:color w:val="FF0000"/>
              </w:rPr>
              <w:t>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="00E21BDB" w:rsidRPr="00AE63CB">
              <w:rPr>
                <w:color w:val="FF0000"/>
              </w:rPr>
              <w:t xml:space="preserve"> Техническое задание</w:t>
            </w:r>
            <w:r w:rsidR="00026300" w:rsidRPr="00AE63CB">
              <w:rPr>
                <w:color w:val="FF0000"/>
              </w:rPr>
              <w:t>)</w:t>
            </w:r>
            <w:r w:rsidR="00E21BDB" w:rsidRPr="00AE63CB">
              <w:rPr>
                <w:color w:val="FF0000"/>
              </w:rPr>
              <w:t>)</w:t>
            </w:r>
            <w:proofErr w:type="gramStart"/>
            <w:r w:rsidR="00E21BDB" w:rsidRPr="00AE63CB">
              <w:rPr>
                <w:color w:val="FF0000"/>
              </w:rPr>
              <w:t>.</w:t>
            </w:r>
            <w:proofErr w:type="gramEnd"/>
            <w:r w:rsidR="00E21BDB" w:rsidRPr="00AE63CB" w:rsidDel="00E21BDB">
              <w:rPr>
                <w:color w:val="FF0000"/>
              </w:rPr>
              <w:t xml:space="preserve"> </w:t>
            </w:r>
            <w:r w:rsidR="00756671" w:rsidRPr="00AE63CB">
              <w:rPr>
                <w:color w:val="FF0000"/>
              </w:rPr>
              <w:t>(</w:t>
            </w:r>
            <w:proofErr w:type="gramStart"/>
            <w:r w:rsidR="00756671" w:rsidRPr="00AE63CB">
              <w:rPr>
                <w:color w:val="FF0000"/>
              </w:rPr>
              <w:t>о</w:t>
            </w:r>
            <w:proofErr w:type="gramEnd"/>
            <w:r w:rsidR="00756671" w:rsidRPr="00AE63CB">
              <w:rPr>
                <w:color w:val="FF0000"/>
              </w:rPr>
              <w:t>дин экземпляр в формате «</w:t>
            </w:r>
            <w:proofErr w:type="spellStart"/>
            <w:r w:rsidR="00026300" w:rsidRPr="00AE63CB">
              <w:rPr>
                <w:color w:val="FF0000"/>
              </w:rPr>
              <w:t>Word</w:t>
            </w:r>
            <w:proofErr w:type="spellEnd"/>
            <w:r w:rsidR="00756671" w:rsidRPr="00AE63CB">
              <w:rPr>
                <w:color w:val="FF0000"/>
              </w:rPr>
              <w:t xml:space="preserve">» </w:t>
            </w:r>
            <w:r w:rsidRPr="00AE63CB">
              <w:rPr>
                <w:color w:val="FF0000"/>
              </w:rPr>
              <w:t>по форме согласно Приложению № 2.1</w:t>
            </w:r>
            <w:r w:rsidR="00756671" w:rsidRPr="00AE63CB">
              <w:rPr>
                <w:color w:val="FF0000"/>
              </w:rPr>
              <w:t>), с</w:t>
            </w:r>
            <w:r w:rsidR="00A85EC7" w:rsidRPr="00AE63CB">
              <w:rPr>
                <w:color w:val="FF0000"/>
              </w:rPr>
              <w:t>одержащее описание продукции, которая</w:t>
            </w:r>
            <w:r w:rsidR="00756671" w:rsidRPr="00AE63CB">
              <w:rPr>
                <w:color w:val="FF000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AE63CB">
              <w:rPr>
                <w:color w:val="FF0000"/>
              </w:rPr>
              <w:t>настоящеи</w:t>
            </w:r>
            <w:proofErr w:type="spellEnd"/>
            <w:r w:rsidR="00756671" w:rsidRPr="00AE63CB">
              <w:rPr>
                <w:color w:val="FF0000"/>
              </w:rPr>
              <w:t xml:space="preserve">̆ документации. </w:t>
            </w:r>
          </w:p>
          <w:p w:rsidR="00E06D6A" w:rsidRPr="00AE63CB" w:rsidRDefault="00E06D6A" w:rsidP="004318C6">
            <w:pPr>
              <w:keepNext/>
              <w:keepLines/>
              <w:ind w:left="34"/>
              <w:rPr>
                <w:color w:val="FF0000"/>
              </w:rPr>
            </w:pPr>
            <w:r w:rsidRPr="00AE63CB">
              <w:rPr>
                <w:color w:val="FF0000"/>
              </w:rPr>
              <w:t xml:space="preserve">3.4. </w:t>
            </w:r>
            <w:proofErr w:type="spellStart"/>
            <w:r w:rsidRPr="00AE63CB">
              <w:rPr>
                <w:color w:val="FF0000"/>
              </w:rPr>
              <w:t>Каждыи</w:t>
            </w:r>
            <w:proofErr w:type="spellEnd"/>
            <w:r w:rsidRPr="00AE63CB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AE63CB">
              <w:rPr>
                <w:color w:val="FF0000"/>
              </w:rPr>
              <w:t>отдельныи</w:t>
            </w:r>
            <w:proofErr w:type="spellEnd"/>
            <w:r w:rsidRPr="00AE63CB">
              <w:rPr>
                <w:color w:val="FF0000"/>
              </w:rPr>
              <w:t xml:space="preserve">̆ </w:t>
            </w:r>
            <w:proofErr w:type="spellStart"/>
            <w:r w:rsidRPr="00AE63CB">
              <w:rPr>
                <w:color w:val="FF0000"/>
              </w:rPr>
              <w:t>файл</w:t>
            </w:r>
            <w:proofErr w:type="spellEnd"/>
            <w:r w:rsidR="007243B5" w:rsidRPr="00AE63CB">
              <w:rPr>
                <w:color w:val="FF0000"/>
              </w:rPr>
              <w:t>. Весь пакет файлов может быть заархивирован в формат «</w:t>
            </w:r>
            <w:r w:rsidR="00980AEC" w:rsidRPr="00AE63CB">
              <w:rPr>
                <w:color w:val="FF0000"/>
                <w:lang w:val="en-US"/>
              </w:rPr>
              <w:t>RAR</w:t>
            </w:r>
            <w:r w:rsidR="007243B5" w:rsidRPr="00AE63CB">
              <w:rPr>
                <w:color w:val="FF0000"/>
              </w:rPr>
              <w:t>» «или «</w:t>
            </w:r>
            <w:r w:rsidR="00980AEC" w:rsidRPr="00AE63CB">
              <w:rPr>
                <w:color w:val="FF0000"/>
                <w:lang w:val="en-US"/>
              </w:rPr>
              <w:t>ZIP</w:t>
            </w:r>
            <w:r w:rsidR="007243B5" w:rsidRPr="00AE63CB">
              <w:rPr>
                <w:color w:val="FF0000"/>
              </w:rPr>
              <w:t>».</w:t>
            </w:r>
          </w:p>
          <w:p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:rsidR="00756671" w:rsidRPr="007A741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папка</w:t>
            </w:r>
            <w:r w:rsidR="00756671"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:</w:t>
            </w:r>
          </w:p>
          <w:p w:rsidR="000D3F9B" w:rsidRPr="007A741E" w:rsidRDefault="00756671" w:rsidP="00756671">
            <w:pPr>
              <w:keepNext/>
              <w:keepLines/>
              <w:ind w:left="90"/>
              <w:rPr>
                <w:color w:val="FF0000"/>
              </w:rPr>
            </w:pPr>
            <w:r w:rsidRPr="007A741E">
              <w:rPr>
                <w:color w:val="FF0000"/>
              </w:rPr>
              <w:t>4.1. Д</w:t>
            </w:r>
            <w:r w:rsidR="008439AE" w:rsidRPr="007A741E">
              <w:rPr>
                <w:color w:val="FF000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A741E">
              <w:rPr>
                <w:color w:val="FF0000"/>
              </w:rPr>
              <w:t xml:space="preserve">отборочным и </w:t>
            </w:r>
            <w:r w:rsidR="008439AE" w:rsidRPr="007A741E">
              <w:rPr>
                <w:color w:val="FF0000"/>
              </w:rPr>
              <w:t xml:space="preserve">квалификационным </w:t>
            </w:r>
            <w:r w:rsidR="000D3F9B" w:rsidRPr="007A741E">
              <w:rPr>
                <w:color w:val="FF0000"/>
              </w:rPr>
              <w:t>критериям</w:t>
            </w:r>
            <w:r w:rsidR="008439AE" w:rsidRPr="007A741E">
              <w:rPr>
                <w:color w:val="FF000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A741E">
              <w:rPr>
                <w:color w:val="FF0000"/>
              </w:rPr>
              <w:t xml:space="preserve"> </w:t>
            </w:r>
          </w:p>
          <w:p w:rsidR="00A85EC7" w:rsidRPr="007A741E" w:rsidRDefault="00A85EC7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756671" w:rsidRPr="007A741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4.2. В составе второй </w:t>
            </w:r>
            <w:r w:rsidR="00775300" w:rsidRPr="007A741E">
              <w:rPr>
                <w:color w:val="FF0000"/>
              </w:rPr>
              <w:t>папки</w:t>
            </w:r>
            <w:r w:rsidRPr="007A741E">
              <w:rPr>
                <w:color w:val="FF0000"/>
              </w:rPr>
              <w:t xml:space="preserve"> должны быть предоставлены сведения и документы об участнике закупки, подавшем заявку и Письмо об участии:</w:t>
            </w:r>
          </w:p>
          <w:p w:rsidR="00563A31" w:rsidRPr="007A741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B43F0B" w:rsidRPr="007A741E">
              <w:rPr>
                <w:color w:val="FF0000"/>
              </w:rPr>
              <w:t xml:space="preserve"> Письмо </w:t>
            </w:r>
            <w:r w:rsidR="0056541C" w:rsidRPr="007A741E">
              <w:rPr>
                <w:color w:val="FF0000"/>
              </w:rPr>
              <w:t>о подаче оферты</w:t>
            </w:r>
            <w:r w:rsidR="00B43F0B" w:rsidRPr="007A741E">
              <w:rPr>
                <w:color w:val="FF0000"/>
              </w:rPr>
              <w:t xml:space="preserve"> </w:t>
            </w:r>
            <w:r w:rsidR="00756671" w:rsidRPr="007A741E">
              <w:rPr>
                <w:color w:val="FF0000"/>
              </w:rPr>
              <w:t>(один экземпляр в формате «</w:t>
            </w:r>
            <w:r w:rsidR="00CB2FD8" w:rsidRPr="007A741E">
              <w:rPr>
                <w:color w:val="FF0000"/>
                <w:lang w:val="en-US"/>
              </w:rPr>
              <w:t>PDF</w:t>
            </w:r>
            <w:r w:rsidR="00756671" w:rsidRPr="007A741E">
              <w:rPr>
                <w:color w:val="FF0000"/>
              </w:rPr>
              <w:t>»</w:t>
            </w:r>
            <w:r w:rsidR="00A85EC7" w:rsidRPr="007A741E">
              <w:rPr>
                <w:color w:val="FF0000"/>
              </w:rPr>
              <w:t xml:space="preserve"> по форме согласно Приложению № 3</w:t>
            </w:r>
            <w:r w:rsidR="00563A31" w:rsidRPr="007A741E">
              <w:rPr>
                <w:color w:val="FF0000"/>
              </w:rPr>
              <w:t>).</w:t>
            </w:r>
          </w:p>
          <w:p w:rsidR="00563A31" w:rsidRPr="007A741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756671" w:rsidRPr="007A741E">
              <w:rPr>
                <w:color w:val="FF0000"/>
              </w:rPr>
              <w:t xml:space="preserve"> Анкета </w:t>
            </w:r>
            <w:r w:rsidR="00A85EC7" w:rsidRPr="007A741E">
              <w:rPr>
                <w:color w:val="FF0000"/>
              </w:rPr>
              <w:t xml:space="preserve">Участника </w:t>
            </w:r>
            <w:r w:rsidR="00CB2FD8" w:rsidRPr="007A741E">
              <w:rPr>
                <w:color w:val="FF0000"/>
              </w:rPr>
              <w:t>(один экземпляр в формате «</w:t>
            </w:r>
            <w:r w:rsidR="00CB2FD8" w:rsidRPr="007A741E">
              <w:rPr>
                <w:color w:val="FF0000"/>
                <w:lang w:val="en-US"/>
              </w:rPr>
              <w:t>WORD</w:t>
            </w:r>
            <w:r w:rsidR="00CB2FD8" w:rsidRPr="007A741E">
              <w:rPr>
                <w:color w:val="FF0000"/>
              </w:rPr>
              <w:t xml:space="preserve">» и один экземпляр в формате «PDF» </w:t>
            </w:r>
            <w:r w:rsidR="00A85EC7" w:rsidRPr="007A741E">
              <w:rPr>
                <w:color w:val="FF0000"/>
              </w:rPr>
              <w:t xml:space="preserve">по форме согласно </w:t>
            </w:r>
            <w:r w:rsidR="00A85EC7" w:rsidRPr="007A741E">
              <w:rPr>
                <w:color w:val="FF0000"/>
              </w:rPr>
              <w:lastRenderedPageBreak/>
              <w:t>Приложению № 3</w:t>
            </w:r>
            <w:r w:rsidR="00756671" w:rsidRPr="007A741E">
              <w:rPr>
                <w:color w:val="FF0000"/>
              </w:rPr>
              <w:t>)</w:t>
            </w:r>
            <w:r w:rsidR="00B43F0B" w:rsidRPr="007A741E">
              <w:rPr>
                <w:color w:val="FF0000"/>
              </w:rPr>
              <w:t xml:space="preserve"> с приложением требуемых по тексту Анкеты документов.</w:t>
            </w:r>
          </w:p>
          <w:p w:rsidR="00B43F0B" w:rsidRPr="007A741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996A98" w:rsidRPr="007A741E">
              <w:rPr>
                <w:color w:val="FF0000"/>
              </w:rPr>
              <w:t xml:space="preserve">Сведения и документы </w:t>
            </w:r>
            <w:r w:rsidRPr="007A741E">
              <w:rPr>
                <w:color w:val="FF0000"/>
              </w:rPr>
              <w:t xml:space="preserve">о соответствии участника критериям </w:t>
            </w:r>
            <w:r w:rsidR="007A741E" w:rsidRPr="007A741E">
              <w:rPr>
                <w:color w:val="FF0000"/>
              </w:rPr>
              <w:t>отбора согласно Приложению 4.</w:t>
            </w:r>
            <w:r w:rsidRPr="007A741E">
              <w:rPr>
                <w:color w:val="FF0000"/>
              </w:rPr>
              <w:t xml:space="preserve"> </w:t>
            </w:r>
          </w:p>
          <w:p w:rsidR="00E06D6A" w:rsidRPr="007A741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>4.</w:t>
            </w:r>
            <w:r w:rsidR="00B43F0B" w:rsidRPr="007A741E">
              <w:rPr>
                <w:color w:val="FF0000"/>
              </w:rPr>
              <w:t>3</w:t>
            </w:r>
            <w:r w:rsidRPr="007A741E">
              <w:rPr>
                <w:color w:val="FF0000"/>
              </w:rPr>
              <w:t xml:space="preserve">. Каждый документ, входящий во вторую </w:t>
            </w:r>
            <w:r w:rsidR="007A741E" w:rsidRPr="007A741E">
              <w:rPr>
                <w:color w:val="FF0000"/>
              </w:rPr>
              <w:t>папку</w:t>
            </w:r>
            <w:r w:rsidRPr="007A741E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7A741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7A741E">
              <w:rPr>
                <w:color w:val="FF0000"/>
              </w:rPr>
              <w:t>4.4</w:t>
            </w:r>
            <w:r w:rsidR="00E06D6A" w:rsidRPr="007A741E">
              <w:rPr>
                <w:color w:val="FF0000"/>
              </w:rPr>
              <w:t xml:space="preserve">. </w:t>
            </w:r>
            <w:proofErr w:type="spellStart"/>
            <w:r w:rsidR="00E06D6A" w:rsidRPr="007A741E">
              <w:rPr>
                <w:color w:val="FF0000"/>
              </w:rPr>
              <w:t>Каждыи</w:t>
            </w:r>
            <w:proofErr w:type="spellEnd"/>
            <w:r w:rsidR="00E06D6A" w:rsidRPr="007A741E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="00E06D6A" w:rsidRPr="007A741E">
              <w:rPr>
                <w:color w:val="FF0000"/>
              </w:rPr>
              <w:t>отдельныи</w:t>
            </w:r>
            <w:proofErr w:type="spellEnd"/>
            <w:r w:rsidR="00E06D6A" w:rsidRPr="007A741E">
              <w:rPr>
                <w:color w:val="FF0000"/>
              </w:rPr>
              <w:t xml:space="preserve">̆ </w:t>
            </w:r>
            <w:proofErr w:type="spellStart"/>
            <w:r w:rsidR="00E06D6A" w:rsidRPr="007A741E">
              <w:rPr>
                <w:color w:val="FF0000"/>
              </w:rPr>
              <w:t>фа</w:t>
            </w:r>
            <w:r w:rsidR="00563A31" w:rsidRPr="007A741E">
              <w:rPr>
                <w:color w:val="FF0000"/>
              </w:rPr>
              <w:t>йл</w:t>
            </w:r>
            <w:proofErr w:type="spellEnd"/>
            <w:r w:rsidR="00563A31" w:rsidRPr="007A741E">
              <w:rPr>
                <w:color w:val="FF0000"/>
              </w:rPr>
              <w:t xml:space="preserve">. </w:t>
            </w:r>
            <w:r w:rsidRPr="007A741E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7A741E">
              <w:rPr>
                <w:color w:val="FF0000"/>
                <w:lang w:val="en-US"/>
              </w:rPr>
              <w:t>RAR</w:t>
            </w:r>
            <w:r w:rsidRPr="007A741E">
              <w:rPr>
                <w:color w:val="FF0000"/>
              </w:rPr>
              <w:t>» «или «</w:t>
            </w:r>
            <w:r w:rsidR="00CB2FD8" w:rsidRPr="007A741E">
              <w:rPr>
                <w:color w:val="FF0000"/>
                <w:lang w:val="en-US"/>
              </w:rPr>
              <w:t>ZIP</w:t>
            </w:r>
            <w:r w:rsidRPr="007A741E">
              <w:rPr>
                <w:color w:val="FF0000"/>
              </w:rPr>
              <w:t>».</w:t>
            </w:r>
          </w:p>
          <w:p w:rsidR="00756671" w:rsidRPr="007A741E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B43F0B" w:rsidRPr="007A741E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7A741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7A741E" w:rsidRDefault="00B43F0B" w:rsidP="00B43F0B">
            <w:pPr>
              <w:keepNext/>
              <w:keepLines/>
              <w:ind w:left="90"/>
              <w:rPr>
                <w:color w:val="FF0000"/>
              </w:rPr>
            </w:pPr>
            <w:r w:rsidRPr="007A741E">
              <w:rPr>
                <w:color w:val="FF0000"/>
              </w:rPr>
              <w:t xml:space="preserve">5.1. </w:t>
            </w:r>
            <w:proofErr w:type="gramStart"/>
            <w:r w:rsidRPr="007A741E">
              <w:rPr>
                <w:color w:val="FF0000"/>
              </w:rPr>
              <w:t xml:space="preserve">Ценовое предложение: </w:t>
            </w:r>
            <w:r w:rsidR="00886057" w:rsidRPr="007A741E">
              <w:rPr>
                <w:color w:val="FF0000"/>
              </w:rPr>
              <w:t>комплект докуме</w:t>
            </w:r>
            <w:r w:rsidR="007A741E" w:rsidRPr="007A741E">
              <w:rPr>
                <w:color w:val="FF0000"/>
              </w:rPr>
              <w:t xml:space="preserve">нтов, входящих в состав заявки </w:t>
            </w:r>
            <w:r w:rsidR="00886057" w:rsidRPr="007A741E">
              <w:rPr>
                <w:color w:val="FF0000"/>
              </w:rPr>
              <w:t xml:space="preserve"> и содержащих </w:t>
            </w:r>
            <w:r w:rsidR="008439AE" w:rsidRPr="007A741E">
              <w:rPr>
                <w:color w:val="FF000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="008439AE" w:rsidRPr="007A741E">
              <w:rPr>
                <w:color w:val="FF0000"/>
              </w:rPr>
              <w:t xml:space="preserve"> его сохранения на технических средствах пользователей и </w:t>
            </w:r>
            <w:proofErr w:type="gramStart"/>
            <w:r w:rsidR="008439AE" w:rsidRPr="007A741E">
              <w:rPr>
                <w:color w:val="FF0000"/>
              </w:rPr>
              <w:t>допускающем</w:t>
            </w:r>
            <w:proofErr w:type="gramEnd"/>
            <w:r w:rsidR="008439AE" w:rsidRPr="007A741E">
              <w:rPr>
                <w:color w:val="FF000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B43F0B" w:rsidRPr="007A741E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:rsidR="00B43F0B" w:rsidRPr="007A741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>5.2. В составе ценового предложения должны быть предоставлены следующие</w:t>
            </w:r>
            <w:r w:rsidR="00295A1D">
              <w:rPr>
                <w:color w:val="FF0000"/>
              </w:rPr>
              <w:t xml:space="preserve"> документы</w:t>
            </w:r>
            <w:r w:rsidRPr="007A741E">
              <w:rPr>
                <w:color w:val="FF0000"/>
              </w:rPr>
              <w:t>:</w:t>
            </w:r>
          </w:p>
          <w:p w:rsidR="00B43F0B" w:rsidRPr="007A741E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 xml:space="preserve">- </w:t>
            </w:r>
            <w:r w:rsidR="00563A31" w:rsidRPr="007A741E">
              <w:rPr>
                <w:color w:val="FF0000"/>
              </w:rPr>
              <w:t xml:space="preserve"> Ценовое предложение </w:t>
            </w:r>
            <w:r w:rsidR="00B43F0B" w:rsidRPr="007A741E">
              <w:rPr>
                <w:color w:val="FF0000"/>
              </w:rPr>
              <w:t xml:space="preserve">в соответствии с инструкциями, приведенными в настоящей Документации </w:t>
            </w:r>
            <w:r w:rsidR="009836DE" w:rsidRPr="007A741E">
              <w:rPr>
                <w:color w:val="FF0000"/>
              </w:rPr>
              <w:t xml:space="preserve">по форме согласно Приложению 2.2. </w:t>
            </w:r>
            <w:r w:rsidRPr="007A741E">
              <w:rPr>
                <w:color w:val="FF0000"/>
              </w:rPr>
              <w:t>(один экземпляр в формате «</w:t>
            </w:r>
            <w:r w:rsidRPr="007A741E">
              <w:rPr>
                <w:color w:val="FF0000"/>
                <w:lang w:val="en-US"/>
              </w:rPr>
              <w:t>EXCEL</w:t>
            </w:r>
            <w:r w:rsidRPr="007A741E">
              <w:rPr>
                <w:color w:val="FF0000"/>
              </w:rPr>
              <w:t>» и один экземпляр в формате «</w:t>
            </w:r>
            <w:r w:rsidRPr="007A741E">
              <w:rPr>
                <w:color w:val="FF0000"/>
                <w:lang w:val="en-US"/>
              </w:rPr>
              <w:t>PDF</w:t>
            </w:r>
            <w:r w:rsidRPr="007A741E">
              <w:rPr>
                <w:color w:val="FF0000"/>
              </w:rPr>
              <w:t>»).</w:t>
            </w:r>
          </w:p>
          <w:p w:rsidR="00B43F0B" w:rsidRPr="007A741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7A741E">
              <w:rPr>
                <w:color w:val="FF0000"/>
              </w:rPr>
              <w:t>5.3. Каждый документ, входящий</w:t>
            </w:r>
            <w:r w:rsidR="0084222D" w:rsidRPr="007A741E">
              <w:rPr>
                <w:color w:val="FF0000"/>
              </w:rPr>
              <w:t xml:space="preserve"> в</w:t>
            </w:r>
            <w:r w:rsidRPr="007A741E">
              <w:rPr>
                <w:color w:val="FF0000"/>
              </w:rPr>
              <w:t xml:space="preserve"> </w:t>
            </w:r>
            <w:r w:rsidR="00885504" w:rsidRPr="007A741E">
              <w:rPr>
                <w:color w:val="FF0000"/>
              </w:rPr>
              <w:t>ценовое предложение</w:t>
            </w:r>
            <w:r w:rsidRPr="007A741E">
              <w:rPr>
                <w:color w:val="FF000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A741E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7A741E">
              <w:rPr>
                <w:color w:val="FF0000"/>
              </w:rPr>
              <w:t xml:space="preserve">5.4. </w:t>
            </w:r>
            <w:proofErr w:type="spellStart"/>
            <w:r w:rsidRPr="007A741E">
              <w:rPr>
                <w:color w:val="FF0000"/>
              </w:rPr>
              <w:t>Каждыи</w:t>
            </w:r>
            <w:proofErr w:type="spellEnd"/>
            <w:r w:rsidRPr="007A741E">
              <w:rPr>
                <w:color w:val="FF0000"/>
              </w:rPr>
              <w:t>̆ документ должен быт</w:t>
            </w:r>
            <w:r w:rsidR="00BE5FD9" w:rsidRPr="007A741E">
              <w:rPr>
                <w:color w:val="FF0000"/>
              </w:rPr>
              <w:t xml:space="preserve">ь сохранен в </w:t>
            </w:r>
            <w:proofErr w:type="spellStart"/>
            <w:r w:rsidR="00BE5FD9" w:rsidRPr="007A741E">
              <w:rPr>
                <w:color w:val="FF0000"/>
              </w:rPr>
              <w:t>отдельныи</w:t>
            </w:r>
            <w:proofErr w:type="spellEnd"/>
            <w:r w:rsidR="00BE5FD9" w:rsidRPr="007A741E">
              <w:rPr>
                <w:color w:val="FF0000"/>
              </w:rPr>
              <w:t xml:space="preserve">̆ </w:t>
            </w:r>
            <w:proofErr w:type="spellStart"/>
            <w:r w:rsidR="00BE5FD9" w:rsidRPr="007A741E">
              <w:rPr>
                <w:color w:val="FF0000"/>
              </w:rPr>
              <w:t>файл</w:t>
            </w:r>
            <w:proofErr w:type="spellEnd"/>
            <w:r w:rsidR="00BE5FD9" w:rsidRPr="007A741E">
              <w:rPr>
                <w:color w:val="FF0000"/>
              </w:rPr>
              <w:t xml:space="preserve">. </w:t>
            </w:r>
            <w:r w:rsidRPr="007A741E">
              <w:rPr>
                <w:color w:val="FF0000"/>
              </w:rPr>
              <w:t>Весь пакет файлов может быть заархивирован в формат «</w:t>
            </w:r>
            <w:r w:rsidR="00CB2FD8" w:rsidRPr="007A741E">
              <w:rPr>
                <w:color w:val="FF0000"/>
                <w:lang w:val="en-US"/>
              </w:rPr>
              <w:t>RAR</w:t>
            </w:r>
            <w:r w:rsidR="00CB2FD8" w:rsidRPr="007A741E">
              <w:rPr>
                <w:color w:val="FF0000"/>
              </w:rPr>
              <w:t xml:space="preserve">» </w:t>
            </w:r>
            <w:r w:rsidRPr="007A741E">
              <w:rPr>
                <w:color w:val="FF0000"/>
              </w:rPr>
              <w:t>«или «</w:t>
            </w:r>
            <w:r w:rsidR="00CB2FD8" w:rsidRPr="007A741E">
              <w:rPr>
                <w:color w:val="FF0000"/>
                <w:lang w:val="en-US"/>
              </w:rPr>
              <w:t>ZIP</w:t>
            </w:r>
            <w:r w:rsidRPr="007A741E">
              <w:rPr>
                <w:color w:val="FF0000"/>
              </w:rPr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A741E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58780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172A50" w:rsidRPr="00BB5312" w:rsidRDefault="00172A50" w:rsidP="00172A50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B5312">
              <w:rPr>
                <w:color w:val="000000" w:themeColor="text1"/>
              </w:rPr>
              <w:t>Не применяется</w:t>
            </w:r>
          </w:p>
          <w:p w:rsidR="008439AE" w:rsidRDefault="003B7147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4208" w:rsidDel="003B7147">
              <w:rPr>
                <w:color w:val="000000" w:themeColor="text1"/>
                <w:highlight w:val="lightGray"/>
              </w:rPr>
              <w:t xml:space="preserve"> </w:t>
            </w: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9F4785">
              <w:rPr>
                <w:b/>
                <w:color w:val="000000" w:themeColor="text1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товарный знак (его словесное обозначение) (при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414755" w:rsidRDefault="008439AE" w:rsidP="008439AE">
            <w:pPr>
              <w:spacing w:after="0" w:line="276" w:lineRule="auto"/>
              <w:jc w:val="left"/>
              <w:rPr>
                <w:b/>
                <w:color w:val="FF0000"/>
              </w:rPr>
            </w:pPr>
            <w:r w:rsidRPr="00414755">
              <w:rPr>
                <w:b/>
                <w:color w:val="FF000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41475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,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копия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свидетельств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свидетельств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Устав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(полностью),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о также копии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копия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протоко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ла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 назначении единоличного или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коллегиального исполнительного органа (для юридических лиц);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копи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41475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полученн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ая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ия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выпис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ки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/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5 Федерального закона от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18.07.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2011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05.04.2013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41475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материально-технические,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производственные, трудовые) и иметь соответствующие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его предметом закупки согласно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«Отборочным 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критериям 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- 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Приложени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е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№ 4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2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Подтверждается справкой 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по перечню критериев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="00186A57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2</w:t>
            </w:r>
            <w:r w:rsidR="00FA66CA"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41475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FF0000"/>
                <w:u w:val="single"/>
              </w:rPr>
            </w:pPr>
            <w:r w:rsidRPr="00414755">
              <w:rPr>
                <w:rFonts w:ascii="Times New Roman" w:hAnsi="Times New Roman"/>
                <w:color w:val="FF0000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414755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B34B8D" w:rsidRDefault="008439AE" w:rsidP="008439AE">
            <w:pPr>
              <w:spacing w:after="0" w:line="276" w:lineRule="auto"/>
              <w:jc w:val="left"/>
              <w:rPr>
                <w:b/>
                <w:color w:val="FF0000"/>
              </w:rPr>
            </w:pPr>
            <w:r w:rsidRPr="00B34B8D">
              <w:rPr>
                <w:b/>
                <w:color w:val="FF000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34B8D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B34B8D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 xml:space="preserve">на любом этапе </w:t>
            </w:r>
            <w:r w:rsidRPr="00B34B8D">
              <w:rPr>
                <w:rFonts w:ascii="Times New Roman" w:eastAsiaTheme="minorHAnsi" w:hAnsi="Times New Roman"/>
                <w:color w:val="FF0000"/>
                <w:sz w:val="24"/>
                <w:szCs w:val="24"/>
                <w:lang w:val="ru-RU"/>
              </w:rPr>
              <w:t xml:space="preserve">ее </w:t>
            </w:r>
            <w:r w:rsidRPr="00B34B8D"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  <w:t xml:space="preserve">проведения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по следующим основаниям: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З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аявка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й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документации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евыполнение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(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 наличии в пункте </w:t>
            </w:r>
            <w:r w:rsidR="00885504"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18</w:t>
            </w:r>
            <w:r w:rsidR="00885504"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требований к обеспечению заявки</w:t>
            </w:r>
            <w:r w:rsidR="007243B5"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)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;</w:t>
            </w:r>
            <w:proofErr w:type="gramEnd"/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У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действии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аффилированности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епредставление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разъяснении</w:t>
            </w:r>
            <w:proofErr w:type="gram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Пр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едоставление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Участником документов,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содержащих недостоверную информацию, заведомо ложные сведения, в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т.ч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о стране происхождения товара,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34B8D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п.п</w:t>
            </w:r>
            <w:proofErr w:type="spellEnd"/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1.1 –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.9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выше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B34B8D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172A50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172A50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НЕ ПРИНИМАЮТСЯ</w:t>
            </w:r>
            <w:r w:rsidR="003F5E7C" w:rsidRPr="00646683">
              <w:rPr>
                <w:color w:val="FF0000"/>
              </w:rPr>
              <w:t xml:space="preserve"> 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если таковые предоставляются в соответствии с извещением о проведении </w:t>
            </w:r>
            <w:r w:rsidRPr="009F4785">
              <w:rPr>
                <w:b/>
                <w:color w:val="000000" w:themeColor="text1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 xml:space="preserve"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</w:t>
            </w:r>
            <w:r w:rsidRPr="0087680D">
              <w:rPr>
                <w:color w:val="000000" w:themeColor="text1"/>
              </w:rPr>
              <w:lastRenderedPageBreak/>
              <w:t>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</w:t>
            </w:r>
            <w:r w:rsidRPr="0087680D">
              <w:rPr>
                <w:color w:val="000000" w:themeColor="text1"/>
              </w:rPr>
              <w:lastRenderedPageBreak/>
              <w:t>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E0063D" w:rsidRPr="009F4785" w:rsidRDefault="00F7037C" w:rsidP="00E0063D">
            <w:pPr>
              <w:spacing w:after="0" w:line="276" w:lineRule="auto"/>
              <w:rPr>
                <w:color w:val="000000" w:themeColor="text1"/>
              </w:rPr>
            </w:pPr>
            <w:r w:rsidRPr="00FB1B63">
              <w:rPr>
                <w:color w:val="FF0000"/>
              </w:rPr>
              <w:t xml:space="preserve">По итогам проведения </w:t>
            </w:r>
            <w:r w:rsidR="00646683" w:rsidRPr="00FB1B63">
              <w:rPr>
                <w:color w:val="FF0000"/>
              </w:rPr>
              <w:t>конкурса</w:t>
            </w:r>
            <w:r w:rsidRPr="00FB1B63">
              <w:rPr>
                <w:color w:val="FF0000"/>
              </w:rPr>
              <w:t xml:space="preserve"> может быть заключен только один договор в рамках одного лота.</w:t>
            </w: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="00BE5FD9" w:rsidRPr="00FA12BF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420A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029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B0C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A50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A7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B3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804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3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AB2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AD4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63D"/>
    <w:rsid w:val="00E00980"/>
    <w:rsid w:val="00E01698"/>
    <w:rsid w:val="00E01EFC"/>
    <w:rsid w:val="00E029FE"/>
    <w:rsid w:val="00E02ED3"/>
    <w:rsid w:val="00E042C1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420A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1BC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53BB6-02A7-40A1-BD7F-0F836222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21</Pages>
  <Words>5197</Words>
  <Characters>35429</Characters>
  <Application>Microsoft Office Word</Application>
  <DocSecurity>0</DocSecurity>
  <Lines>295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40545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118</cp:revision>
  <cp:lastPrinted>2019-02-04T06:44:00Z</cp:lastPrinted>
  <dcterms:created xsi:type="dcterms:W3CDTF">2019-02-07T06:22:00Z</dcterms:created>
  <dcterms:modified xsi:type="dcterms:W3CDTF">2020-03-05T11:08:00Z</dcterms:modified>
</cp:coreProperties>
</file>